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510" w:rsidRDefault="00802510" w:rsidP="0080251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02510" w:rsidRPr="002440BB" w:rsidRDefault="00802510" w:rsidP="0080251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БЖЗҚ жастарға есігін ашты </w:t>
      </w:r>
    </w:p>
    <w:p w:rsidR="00802510" w:rsidRDefault="00802510" w:rsidP="0080251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02510" w:rsidRPr="00D144BC" w:rsidRDefault="00802510" w:rsidP="006A7E9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2018 жылдың 20 қарашасында БЖЗҚ АҚ </w:t>
      </w:r>
      <w:bookmarkStart w:id="0" w:name="_GoBack"/>
      <w:bookmarkEnd w:id="0"/>
      <w:r w:rsidR="001F179C">
        <w:rPr>
          <w:rFonts w:ascii="Times New Roman" w:hAnsi="Times New Roman" w:cs="Times New Roman"/>
          <w:sz w:val="28"/>
          <w:szCs w:val="28"/>
          <w:lang w:val="kk-KZ"/>
        </w:rPr>
        <w:t xml:space="preserve">Қарағанды облыстық </w:t>
      </w:r>
      <w:r w:rsidRPr="002440BB">
        <w:rPr>
          <w:rFonts w:ascii="Times New Roman" w:hAnsi="Times New Roman" w:cs="Times New Roman"/>
          <w:sz w:val="28"/>
          <w:szCs w:val="28"/>
          <w:lang w:val="kk-KZ"/>
        </w:rPr>
        <w:t>филиал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ында </w:t>
      </w:r>
      <w:r w:rsidRPr="001F179C">
        <w:rPr>
          <w:rFonts w:ascii="Times New Roman" w:hAnsi="Times New Roman" w:cs="Times New Roman"/>
          <w:b/>
          <w:i/>
          <w:sz w:val="28"/>
          <w:szCs w:val="28"/>
          <w:lang w:val="kk-KZ"/>
        </w:rPr>
        <w:t>«БЖЗҚ барлық салымшыларға қолжетімді»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179C">
        <w:rPr>
          <w:rFonts w:ascii="Times New Roman" w:hAnsi="Times New Roman" w:cs="Times New Roman"/>
          <w:sz w:val="28"/>
          <w:szCs w:val="28"/>
          <w:lang w:val="kk-KZ"/>
        </w:rPr>
        <w:t>атты Ашық есік күні өтті. Оған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179C">
        <w:rPr>
          <w:rFonts w:ascii="Times New Roman" w:hAnsi="Times New Roman" w:cs="Times New Roman"/>
          <w:sz w:val="28"/>
          <w:szCs w:val="28"/>
          <w:lang w:val="kk-KZ"/>
        </w:rPr>
        <w:t>300-ден</w:t>
      </w:r>
      <w:r w:rsidR="005E1635">
        <w:rPr>
          <w:rFonts w:ascii="Times New Roman" w:hAnsi="Times New Roman" w:cs="Times New Roman"/>
          <w:color w:val="C00000"/>
          <w:sz w:val="28"/>
          <w:szCs w:val="28"/>
          <w:lang w:val="kk-KZ"/>
        </w:rPr>
        <w:t xml:space="preserve"> </w:t>
      </w:r>
      <w:r w:rsidR="005E1635" w:rsidRPr="005E1635">
        <w:rPr>
          <w:rFonts w:ascii="Times New Roman" w:hAnsi="Times New Roman" w:cs="Times New Roman"/>
          <w:sz w:val="28"/>
          <w:szCs w:val="28"/>
          <w:lang w:val="kk-KZ"/>
        </w:rPr>
        <w:t>адам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қатысты. Алғаш рет ш</w:t>
      </w:r>
      <w:r w:rsidR="001F179C">
        <w:rPr>
          <w:rFonts w:ascii="Times New Roman" w:hAnsi="Times New Roman" w:cs="Times New Roman"/>
          <w:sz w:val="28"/>
          <w:szCs w:val="28"/>
          <w:lang w:val="kk-KZ"/>
        </w:rPr>
        <w:t xml:space="preserve">араға салымшылар мен </w:t>
      </w:r>
      <w:r w:rsidR="00CC73E6">
        <w:rPr>
          <w:rFonts w:ascii="Times New Roman" w:hAnsi="Times New Roman" w:cs="Times New Roman"/>
          <w:sz w:val="28"/>
          <w:szCs w:val="28"/>
          <w:lang w:val="kk-KZ"/>
        </w:rPr>
        <w:t>оқу орындары</w:t>
      </w:r>
      <w:r w:rsidR="00766A0D">
        <w:rPr>
          <w:rFonts w:ascii="Times New Roman" w:hAnsi="Times New Roman" w:cs="Times New Roman"/>
          <w:sz w:val="28"/>
          <w:szCs w:val="28"/>
          <w:lang w:val="kk-KZ"/>
        </w:rPr>
        <w:t>ның студенттері, яғни</w:t>
      </w:r>
      <w:r w:rsidR="00CC73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C58DB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Қарағанды Мемлекеттік Политехникалық университеті, </w:t>
      </w:r>
      <w:r w:rsidR="00B96F52" w:rsidRPr="00CC73E6">
        <w:rPr>
          <w:rFonts w:ascii="Times New Roman" w:hAnsi="Times New Roman" w:cs="Times New Roman"/>
          <w:b/>
          <w:i/>
          <w:sz w:val="28"/>
          <w:szCs w:val="28"/>
          <w:lang w:val="kk-KZ"/>
        </w:rPr>
        <w:t>Е.А. Бөкетов атындағы Қарағанды Мемлекеттік Университеті</w:t>
      </w:r>
      <w:r w:rsidR="00766A0D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«Экономика» факультеті «Қаржы» кафедрасының</w:t>
      </w:r>
      <w:r w:rsidR="00B96F52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, </w:t>
      </w:r>
      <w:r w:rsidR="008C3485">
        <w:rPr>
          <w:rFonts w:ascii="Times New Roman" w:hAnsi="Times New Roman" w:cs="Times New Roman"/>
          <w:b/>
          <w:i/>
          <w:sz w:val="28"/>
          <w:szCs w:val="28"/>
          <w:lang w:val="kk-KZ"/>
        </w:rPr>
        <w:t>«Болашақ» Академиясы</w:t>
      </w:r>
      <w:r w:rsidR="008C3485" w:rsidRPr="008C3485">
        <w:rPr>
          <w:rFonts w:ascii="Times New Roman" w:hAnsi="Times New Roman" w:cs="Times New Roman"/>
          <w:b/>
          <w:i/>
          <w:sz w:val="28"/>
          <w:szCs w:val="28"/>
          <w:lang w:val="kk-KZ"/>
        </w:rPr>
        <w:t>,</w:t>
      </w:r>
      <w:r w:rsidR="00CC73E6" w:rsidRPr="00CC73E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CC73E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Қарағанды Медициналық Университеті, Қарағанды Экономикалық Университеті, </w:t>
      </w:r>
      <w:r w:rsidR="001F179C">
        <w:rPr>
          <w:rFonts w:ascii="Times New Roman" w:hAnsi="Times New Roman" w:cs="Times New Roman"/>
          <w:sz w:val="28"/>
          <w:szCs w:val="28"/>
          <w:lang w:val="kk-KZ"/>
        </w:rPr>
        <w:t xml:space="preserve">студенттер арнайы шақырылды. </w:t>
      </w:r>
      <w:r>
        <w:rPr>
          <w:rFonts w:ascii="Times New Roman" w:hAnsi="Times New Roman" w:cs="Times New Roman"/>
          <w:sz w:val="28"/>
          <w:szCs w:val="28"/>
          <w:lang w:val="kk-KZ"/>
        </w:rPr>
        <w:t>Филиал директор</w:t>
      </w:r>
      <w:r w:rsidR="005E1635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179C">
        <w:rPr>
          <w:rFonts w:ascii="Times New Roman" w:hAnsi="Times New Roman" w:cs="Times New Roman"/>
          <w:sz w:val="28"/>
          <w:szCs w:val="28"/>
          <w:lang w:val="kk-KZ"/>
        </w:rPr>
        <w:t xml:space="preserve">Мордвинцев Андрей Валентинович </w:t>
      </w:r>
      <w:r>
        <w:rPr>
          <w:rFonts w:ascii="Times New Roman" w:hAnsi="Times New Roman" w:cs="Times New Roman"/>
          <w:sz w:val="28"/>
          <w:szCs w:val="28"/>
          <w:lang w:val="kk-KZ"/>
        </w:rPr>
        <w:t>атап өткендей, БЖЗҚ өскелең ұрпақтың арасында қаржылық сауаттылық пен зейнетақыны жоспарлау дағдыларын қалыптас</w:t>
      </w:r>
      <w:r w:rsidR="001F179C">
        <w:rPr>
          <w:rFonts w:ascii="Times New Roman" w:hAnsi="Times New Roman" w:cs="Times New Roman"/>
          <w:sz w:val="28"/>
          <w:szCs w:val="28"/>
          <w:lang w:val="kk-KZ"/>
        </w:rPr>
        <w:t>тыруға ерекше мән береді.</w:t>
      </w:r>
    </w:p>
    <w:p w:rsidR="00802510" w:rsidRPr="00D144BC" w:rsidRDefault="00802510" w:rsidP="006A7E9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144BC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Қазір зейнеткерлер зейнетақысының негізгі бөлігін мемлекеттік бюджеттен алатын болса,</w:t>
      </w:r>
      <w:r w:rsidR="00A90205">
        <w:rPr>
          <w:rFonts w:ascii="Times New Roman" w:hAnsi="Times New Roman" w:cs="Times New Roman"/>
          <w:sz w:val="28"/>
          <w:szCs w:val="28"/>
          <w:lang w:val="kk-KZ"/>
        </w:rPr>
        <w:t xml:space="preserve"> келешекте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бүгінгі оқушылар мен студенттердің зейнетақы көлемі негізінен олардың өздерін</w:t>
      </w:r>
      <w:r w:rsidR="005E1635">
        <w:rPr>
          <w:rFonts w:ascii="Times New Roman" w:hAnsi="Times New Roman" w:cs="Times New Roman"/>
          <w:sz w:val="28"/>
          <w:szCs w:val="28"/>
          <w:lang w:val="kk-KZ"/>
        </w:rPr>
        <w:t xml:space="preserve">ің </w:t>
      </w:r>
      <w:r w:rsidR="00A90205">
        <w:rPr>
          <w:rFonts w:ascii="Times New Roman" w:hAnsi="Times New Roman" w:cs="Times New Roman"/>
          <w:sz w:val="28"/>
          <w:szCs w:val="28"/>
          <w:lang w:val="kk-KZ"/>
        </w:rPr>
        <w:t>аударған</w:t>
      </w:r>
      <w:r w:rsidR="005E1635">
        <w:rPr>
          <w:rFonts w:ascii="Times New Roman" w:hAnsi="Times New Roman" w:cs="Times New Roman"/>
          <w:sz w:val="28"/>
          <w:szCs w:val="28"/>
          <w:lang w:val="kk-KZ"/>
        </w:rPr>
        <w:t xml:space="preserve"> жинақтарына 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айланысты болады. Сондықтан оларды мектеп табалдырығынан бастап зейнетақыны жоспарлауға үйретуіміз керек», </w:t>
      </w:r>
      <w:r w:rsidR="00A90205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де</w:t>
      </w:r>
      <w:r w:rsidR="00C170C3">
        <w:rPr>
          <w:rFonts w:ascii="Times New Roman" w:hAnsi="Times New Roman" w:cs="Times New Roman"/>
          <w:sz w:val="28"/>
          <w:szCs w:val="28"/>
          <w:lang w:val="kk-KZ"/>
        </w:rPr>
        <w:t>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ді филиал жетекшісі.  </w:t>
      </w:r>
    </w:p>
    <w:p w:rsidR="00802510" w:rsidRDefault="005E1635" w:rsidP="006A7E9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02510">
        <w:rPr>
          <w:rFonts w:ascii="Times New Roman" w:hAnsi="Times New Roman" w:cs="Times New Roman"/>
          <w:sz w:val="28"/>
          <w:szCs w:val="28"/>
          <w:lang w:val="kk-KZ"/>
        </w:rPr>
        <w:t xml:space="preserve">Қор қызметкерлері </w:t>
      </w:r>
      <w:r w:rsidR="00A90205">
        <w:rPr>
          <w:rFonts w:ascii="Times New Roman" w:hAnsi="Times New Roman" w:cs="Times New Roman"/>
          <w:sz w:val="28"/>
          <w:szCs w:val="28"/>
          <w:lang w:val="kk-KZ"/>
        </w:rPr>
        <w:t xml:space="preserve">Ашық есік </w:t>
      </w:r>
      <w:r w:rsidR="00802510">
        <w:rPr>
          <w:rFonts w:ascii="Times New Roman" w:hAnsi="Times New Roman" w:cs="Times New Roman"/>
          <w:sz w:val="28"/>
          <w:szCs w:val="28"/>
          <w:lang w:val="kk-KZ"/>
        </w:rPr>
        <w:t>шара</w:t>
      </w:r>
      <w:r w:rsidR="00A90205">
        <w:rPr>
          <w:rFonts w:ascii="Times New Roman" w:hAnsi="Times New Roman" w:cs="Times New Roman"/>
          <w:sz w:val="28"/>
          <w:szCs w:val="28"/>
          <w:lang w:val="kk-KZ"/>
        </w:rPr>
        <w:t>сына</w:t>
      </w:r>
      <w:r w:rsidR="00802510">
        <w:rPr>
          <w:rFonts w:ascii="Times New Roman" w:hAnsi="Times New Roman" w:cs="Times New Roman"/>
          <w:sz w:val="28"/>
          <w:szCs w:val="28"/>
          <w:lang w:val="kk-KZ"/>
        </w:rPr>
        <w:t xml:space="preserve"> келгендерге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зейнетақы </w:t>
      </w:r>
      <w:r w:rsidR="00802510">
        <w:rPr>
          <w:rFonts w:ascii="Times New Roman" w:hAnsi="Times New Roman" w:cs="Times New Roman"/>
          <w:sz w:val="28"/>
          <w:szCs w:val="28"/>
          <w:lang w:val="kk-KZ"/>
        </w:rPr>
        <w:t xml:space="preserve">қызметтері мен кеңес алу жолдары туралы айтып берді. Сонымен қатар шараға </w:t>
      </w:r>
      <w:r w:rsidR="00C170C3">
        <w:rPr>
          <w:rFonts w:ascii="Times New Roman" w:hAnsi="Times New Roman" w:cs="Times New Roman"/>
          <w:sz w:val="28"/>
          <w:szCs w:val="28"/>
          <w:lang w:val="kk-KZ"/>
        </w:rPr>
        <w:t>қатысушылар</w:t>
      </w:r>
      <w:r w:rsidR="00802510">
        <w:rPr>
          <w:rFonts w:ascii="Times New Roman" w:hAnsi="Times New Roman" w:cs="Times New Roman"/>
          <w:sz w:val="28"/>
          <w:szCs w:val="28"/>
          <w:lang w:val="kk-KZ"/>
        </w:rPr>
        <w:t xml:space="preserve"> қор қызметтеріне қалай жүгінуге болатын</w:t>
      </w:r>
      <w:r w:rsidR="00A90205">
        <w:rPr>
          <w:rFonts w:ascii="Times New Roman" w:hAnsi="Times New Roman" w:cs="Times New Roman"/>
          <w:sz w:val="28"/>
          <w:szCs w:val="28"/>
          <w:lang w:val="kk-KZ"/>
        </w:rPr>
        <w:t>дығ</w:t>
      </w:r>
      <w:r w:rsidR="00802510">
        <w:rPr>
          <w:rFonts w:ascii="Times New Roman" w:hAnsi="Times New Roman" w:cs="Times New Roman"/>
          <w:sz w:val="28"/>
          <w:szCs w:val="28"/>
          <w:lang w:val="kk-KZ"/>
        </w:rPr>
        <w:t xml:space="preserve">ымен және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кеңес алу жолдарымен танысты</w:t>
      </w:r>
      <w:r w:rsidR="00802510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:rsidR="00802510" w:rsidRPr="007C4F4F" w:rsidRDefault="00802510" w:rsidP="006A7E9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Зейнетақы қ</w:t>
      </w:r>
      <w:r w:rsidR="00A90205">
        <w:rPr>
          <w:rFonts w:ascii="Times New Roman" w:hAnsi="Times New Roman" w:cs="Times New Roman"/>
          <w:sz w:val="28"/>
          <w:szCs w:val="28"/>
          <w:lang w:val="kk-KZ"/>
        </w:rPr>
        <w:t>ызметтерінің қолжетімділігі Біры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ңғай зейнетақы жинақтаушы қорының басым бағыттарының бірі.  БЖЗҚ әрдайым хабарландыру тәсілдері мен қызметтердің сапасын </w:t>
      </w:r>
      <w:r w:rsidR="00A902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уақыт талабына сай</w:t>
      </w:r>
      <w:r w:rsidR="00A90205">
        <w:rPr>
          <w:rFonts w:ascii="Times New Roman" w:hAnsi="Times New Roman" w:cs="Times New Roman"/>
          <w:sz w:val="28"/>
          <w:szCs w:val="28"/>
          <w:lang w:val="kk-KZ"/>
        </w:rPr>
        <w:t xml:space="preserve"> дамыту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ға тырысады. Бүгінде Қор қызметтері еліміздің барлық тұрғындарына дерлік қолжетімді. </w:t>
      </w:r>
      <w:r w:rsidRPr="007C4F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Республиканың бүкіл аймақтарында 216 дербес қызмет кө</w:t>
      </w:r>
      <w:r w:rsidR="00A90205">
        <w:rPr>
          <w:rFonts w:ascii="Times New Roman" w:hAnsi="Times New Roman" w:cs="Times New Roman"/>
          <w:sz w:val="28"/>
          <w:szCs w:val="28"/>
          <w:lang w:val="kk-KZ"/>
        </w:rPr>
        <w:t>рсету орталықтары жұмыс істейді. К</w:t>
      </w:r>
      <w:r>
        <w:rPr>
          <w:rFonts w:ascii="Times New Roman" w:hAnsi="Times New Roman" w:cs="Times New Roman"/>
          <w:sz w:val="28"/>
          <w:szCs w:val="28"/>
          <w:lang w:val="kk-KZ"/>
        </w:rPr>
        <w:t>өшпелі қызмет</w:t>
      </w:r>
      <w:r w:rsidR="00A90205">
        <w:rPr>
          <w:rFonts w:ascii="Times New Roman" w:hAnsi="Times New Roman" w:cs="Times New Roman"/>
          <w:sz w:val="28"/>
          <w:szCs w:val="28"/>
          <w:lang w:val="kk-KZ"/>
        </w:rPr>
        <w:t xml:space="preserve"> тиімді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ұйымдастырыл</w:t>
      </w:r>
      <w:r w:rsidR="00A90205">
        <w:rPr>
          <w:rFonts w:ascii="Times New Roman" w:hAnsi="Times New Roman" w:cs="Times New Roman"/>
          <w:sz w:val="28"/>
          <w:szCs w:val="28"/>
          <w:lang w:val="kk-KZ"/>
        </w:rPr>
        <w:t>ып</w:t>
      </w:r>
      <w:r>
        <w:rPr>
          <w:rFonts w:ascii="Times New Roman" w:hAnsi="Times New Roman" w:cs="Times New Roman"/>
          <w:sz w:val="28"/>
          <w:szCs w:val="28"/>
          <w:lang w:val="kk-KZ"/>
        </w:rPr>
        <w:t>, мүмкіндігі шектеулі азаматтарға мобильді агенттер қызмет көрсетеді.</w:t>
      </w:r>
    </w:p>
    <w:p w:rsidR="00802510" w:rsidRPr="002440BB" w:rsidRDefault="00802510" w:rsidP="006A7E9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Биыл көктемде Алматы, Атырау, Қостанай облыстарында шалғай елді мекендерге қызмет көрсету үшін жылжымалы кеңс</w:t>
      </w:r>
      <w:r w:rsidR="00A90205">
        <w:rPr>
          <w:rFonts w:ascii="Times New Roman" w:hAnsi="Times New Roman" w:cs="Times New Roman"/>
          <w:sz w:val="28"/>
          <w:szCs w:val="28"/>
          <w:lang w:val="kk-KZ"/>
        </w:rPr>
        <w:t>елер іске қосылды. Келесі жылы к</w:t>
      </w:r>
      <w:r>
        <w:rPr>
          <w:rFonts w:ascii="Times New Roman" w:hAnsi="Times New Roman" w:cs="Times New Roman"/>
          <w:sz w:val="28"/>
          <w:szCs w:val="28"/>
          <w:lang w:val="kk-KZ"/>
        </w:rPr>
        <w:t>өл</w:t>
      </w:r>
      <w:r w:rsidR="005E1635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ктегі кеңселер еліміздің тағы 12 аймағында </w:t>
      </w:r>
      <w:r w:rsidR="005E1635">
        <w:rPr>
          <w:rFonts w:ascii="Times New Roman" w:hAnsi="Times New Roman" w:cs="Times New Roman"/>
          <w:sz w:val="28"/>
          <w:szCs w:val="28"/>
          <w:lang w:val="kk-KZ"/>
        </w:rPr>
        <w:t>жұмысқа кіріспек</w:t>
      </w:r>
      <w:r>
        <w:rPr>
          <w:rFonts w:ascii="Times New Roman" w:hAnsi="Times New Roman" w:cs="Times New Roman"/>
          <w:sz w:val="28"/>
          <w:szCs w:val="28"/>
          <w:lang w:val="kk-KZ"/>
        </w:rPr>
        <w:t>. Өзіне-өзі қызмет көрсетуді жетілдіру үшін барлық өңірлік</w:t>
      </w:r>
      <w:r w:rsidR="005E1635">
        <w:rPr>
          <w:rFonts w:ascii="Times New Roman" w:hAnsi="Times New Roman" w:cs="Times New Roman"/>
          <w:sz w:val="28"/>
          <w:szCs w:val="28"/>
          <w:lang w:val="kk-KZ"/>
        </w:rPr>
        <w:t xml:space="preserve"> филиалдарда терминалдар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10 қалада ақпараттық дүңгіршіктер </w:t>
      </w:r>
      <w:r w:rsidR="005E1635">
        <w:rPr>
          <w:rFonts w:ascii="Times New Roman" w:hAnsi="Times New Roman" w:cs="Times New Roman"/>
          <w:sz w:val="28"/>
          <w:szCs w:val="28"/>
          <w:lang w:val="kk-KZ"/>
        </w:rPr>
        <w:t>орнатылған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Сонымен қатар көптеген қызмет түрлері ЕНПФ сайты, </w:t>
      </w:r>
      <w:r w:rsidRPr="00802510">
        <w:rPr>
          <w:rFonts w:ascii="Times New Roman" w:hAnsi="Times New Roman" w:cs="Times New Roman"/>
          <w:sz w:val="28"/>
          <w:szCs w:val="28"/>
          <w:lang w:val="kk-KZ"/>
        </w:rPr>
        <w:t>egov.kz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электрондық үкімет сайты және биыл іске қосылған </w:t>
      </w:r>
      <w:r w:rsidR="006466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02510">
        <w:rPr>
          <w:rFonts w:ascii="Times New Roman" w:hAnsi="Times New Roman" w:cs="Times New Roman"/>
          <w:sz w:val="28"/>
          <w:szCs w:val="28"/>
          <w:lang w:val="kk-KZ"/>
        </w:rPr>
        <w:t>telegram-бот</w:t>
      </w:r>
      <w:r w:rsidR="00646643">
        <w:rPr>
          <w:rFonts w:ascii="Times New Roman" w:hAnsi="Times New Roman" w:cs="Times New Roman"/>
          <w:sz w:val="28"/>
          <w:szCs w:val="28"/>
          <w:lang w:val="kk-KZ"/>
        </w:rPr>
        <w:t xml:space="preserve"> арқылы да қолжетімді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646643">
        <w:rPr>
          <w:rFonts w:ascii="Times New Roman" w:hAnsi="Times New Roman" w:cs="Times New Roman"/>
          <w:sz w:val="28"/>
          <w:szCs w:val="28"/>
          <w:lang w:val="kk-KZ"/>
        </w:rPr>
        <w:t xml:space="preserve">Салымшыларға кеңес </w:t>
      </w:r>
      <w:r w:rsidR="00646643">
        <w:rPr>
          <w:rFonts w:ascii="Times New Roman" w:hAnsi="Times New Roman" w:cs="Times New Roman"/>
          <w:sz w:val="28"/>
          <w:szCs w:val="28"/>
          <w:lang w:val="kk-KZ"/>
        </w:rPr>
        <w:lastRenderedPageBreak/>
        <w:t>беру үшін 1418 нөмірі бойынша байланыс орталығы жұмыс істейді. Толғандырға</w:t>
      </w:r>
      <w:r w:rsidR="005E1635">
        <w:rPr>
          <w:rFonts w:ascii="Times New Roman" w:hAnsi="Times New Roman" w:cs="Times New Roman"/>
          <w:sz w:val="28"/>
          <w:szCs w:val="28"/>
          <w:lang w:val="kk-KZ"/>
        </w:rPr>
        <w:t xml:space="preserve">н сұрақтарды </w:t>
      </w:r>
      <w:r w:rsidR="00A90205">
        <w:rPr>
          <w:rFonts w:ascii="Times New Roman" w:hAnsi="Times New Roman" w:cs="Times New Roman"/>
          <w:sz w:val="28"/>
          <w:szCs w:val="28"/>
          <w:lang w:val="kk-KZ"/>
        </w:rPr>
        <w:t xml:space="preserve">Қор </w:t>
      </w:r>
      <w:r w:rsidR="005E163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646643">
        <w:rPr>
          <w:rFonts w:ascii="Times New Roman" w:hAnsi="Times New Roman" w:cs="Times New Roman"/>
          <w:sz w:val="28"/>
          <w:szCs w:val="28"/>
          <w:lang w:val="kk-KZ"/>
        </w:rPr>
        <w:t>өрайым</w:t>
      </w:r>
      <w:r w:rsidR="00A90205">
        <w:rPr>
          <w:rFonts w:ascii="Times New Roman" w:hAnsi="Times New Roman" w:cs="Times New Roman"/>
          <w:sz w:val="28"/>
          <w:szCs w:val="28"/>
          <w:lang w:val="kk-KZ"/>
        </w:rPr>
        <w:t>ының</w:t>
      </w:r>
      <w:r w:rsidR="00646643">
        <w:rPr>
          <w:rFonts w:ascii="Times New Roman" w:hAnsi="Times New Roman" w:cs="Times New Roman"/>
          <w:sz w:val="28"/>
          <w:szCs w:val="28"/>
          <w:lang w:val="kk-KZ"/>
        </w:rPr>
        <w:t xml:space="preserve"> блогына немесе әлеуметтік желілердегі парақшалар</w:t>
      </w:r>
      <w:r w:rsidR="00A90205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646643">
        <w:rPr>
          <w:rFonts w:ascii="Times New Roman" w:hAnsi="Times New Roman" w:cs="Times New Roman"/>
          <w:sz w:val="28"/>
          <w:szCs w:val="28"/>
          <w:lang w:val="kk-KZ"/>
        </w:rPr>
        <w:t xml:space="preserve"> жолдауға болады.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466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46643" w:rsidRPr="001B1021" w:rsidRDefault="00C170C3" w:rsidP="006A7E90">
      <w:pPr>
        <w:pStyle w:val="a3"/>
        <w:spacing w:before="0" w:beforeAutospacing="0" w:after="125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="00646643">
        <w:rPr>
          <w:sz w:val="28"/>
          <w:szCs w:val="28"/>
          <w:lang w:val="kk-KZ"/>
        </w:rPr>
        <w:t xml:space="preserve"> БЖЗҚ қызметтерінің </w:t>
      </w:r>
      <w:r w:rsidR="00646643" w:rsidRPr="00646643">
        <w:rPr>
          <w:sz w:val="28"/>
          <w:szCs w:val="28"/>
          <w:lang w:val="kk-KZ"/>
        </w:rPr>
        <w:t>80 п</w:t>
      </w:r>
      <w:r w:rsidR="00646643">
        <w:rPr>
          <w:sz w:val="28"/>
          <w:szCs w:val="28"/>
          <w:lang w:val="kk-KZ"/>
        </w:rPr>
        <w:t xml:space="preserve">айызы қазір қашықтықтан электрондық түрде қолжетімді. Осының арқасында кеңсеге келіп, кезек күтпей-ақ интернет арқылы  немесе ұялы телефондардың кез-келген операциялық жүйесіне бейімделген </w:t>
      </w:r>
      <w:r w:rsidR="00646643" w:rsidRPr="001B1021">
        <w:rPr>
          <w:sz w:val="28"/>
          <w:szCs w:val="28"/>
          <w:lang w:val="kk-KZ"/>
        </w:rPr>
        <w:t>ENPF</w:t>
      </w:r>
      <w:r w:rsidR="00646643">
        <w:rPr>
          <w:sz w:val="28"/>
          <w:szCs w:val="28"/>
          <w:lang w:val="kk-KZ"/>
        </w:rPr>
        <w:t xml:space="preserve"> ұялы қосымшасы арқылы қызмет алуға болады. Бұл салымшылар мен алымшылардың уақытын үнемдеуге мүмкіндік береді», </w:t>
      </w:r>
      <w:r w:rsidR="005E1635">
        <w:rPr>
          <w:sz w:val="28"/>
          <w:szCs w:val="28"/>
          <w:lang w:val="kk-KZ"/>
        </w:rPr>
        <w:t>-</w:t>
      </w:r>
      <w:r w:rsidR="00646643">
        <w:rPr>
          <w:sz w:val="28"/>
          <w:szCs w:val="28"/>
          <w:lang w:val="kk-KZ"/>
        </w:rPr>
        <w:t xml:space="preserve">деп атап өтті филиал директоры.  </w:t>
      </w:r>
      <w:r w:rsidR="00646643" w:rsidRPr="001B1021">
        <w:rPr>
          <w:sz w:val="28"/>
          <w:szCs w:val="28"/>
          <w:lang w:val="kk-KZ"/>
        </w:rPr>
        <w:t xml:space="preserve"> </w:t>
      </w:r>
      <w:r w:rsidR="00646643">
        <w:rPr>
          <w:sz w:val="28"/>
          <w:szCs w:val="28"/>
          <w:lang w:val="kk-KZ"/>
        </w:rPr>
        <w:t xml:space="preserve">  </w:t>
      </w:r>
      <w:r w:rsidR="00646643" w:rsidRPr="001B1021">
        <w:rPr>
          <w:sz w:val="28"/>
          <w:szCs w:val="28"/>
          <w:lang w:val="kk-KZ"/>
        </w:rPr>
        <w:t xml:space="preserve"> </w:t>
      </w:r>
      <w:r w:rsidR="00646643">
        <w:rPr>
          <w:sz w:val="28"/>
          <w:szCs w:val="28"/>
          <w:lang w:val="kk-KZ"/>
        </w:rPr>
        <w:t xml:space="preserve"> </w:t>
      </w:r>
    </w:p>
    <w:p w:rsidR="00646643" w:rsidRPr="00D53CBD" w:rsidRDefault="00646643" w:rsidP="006A7E9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 өкілдерінің айтуынша, электрондық тәсілмен міндетті және ерікті зейнетақы жарналарын есептеу жөніндегі жеке зейнетақы шоттарын ашуға, жеке зейнетақы шотының жай-күйі туралы хабарлама алуға, деректемелерді немесе ЖЗШ жай-күйі туралы ақпарат алу тәсілін өзгертуге, т.б. қызметтер алуға болады.</w:t>
      </w:r>
      <w:r w:rsidR="00A90205">
        <w:rPr>
          <w:rFonts w:ascii="Times New Roman" w:hAnsi="Times New Roman" w:cs="Times New Roman"/>
          <w:sz w:val="28"/>
          <w:szCs w:val="28"/>
          <w:lang w:val="kk-KZ"/>
        </w:rPr>
        <w:t xml:space="preserve"> Сондай-ақ,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Қор сайтында болашақ жинақтар мен төлемдердің шамалас мөлшерін есептеуге арналған зейнетақы калькуляторы бар. </w:t>
      </w:r>
      <w:r w:rsidRPr="00D53C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02510" w:rsidRPr="00FB1D0F" w:rsidRDefault="00646643" w:rsidP="006A7E90">
      <w:pPr>
        <w:jc w:val="both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 қызметкерлері шараға қатысушыларға жеке кеңес беріп, оларды қор қызметтеріне өз бетінше жүгіну тәсілде</w:t>
      </w:r>
      <w:r w:rsidR="005E1635">
        <w:rPr>
          <w:rFonts w:ascii="Times New Roman" w:hAnsi="Times New Roman" w:cs="Times New Roman"/>
          <w:sz w:val="28"/>
          <w:szCs w:val="28"/>
          <w:lang w:val="kk-KZ"/>
        </w:rPr>
        <w:t>ріне, жеке кабинет ашуға, ұялы қосымшаны қолдануға үйре</w:t>
      </w:r>
      <w:r w:rsidR="00A90205">
        <w:rPr>
          <w:rFonts w:ascii="Times New Roman" w:hAnsi="Times New Roman" w:cs="Times New Roman"/>
          <w:sz w:val="28"/>
          <w:szCs w:val="28"/>
          <w:lang w:val="kk-KZ"/>
        </w:rPr>
        <w:t>тті</w:t>
      </w:r>
      <w:r w:rsidR="005E1635">
        <w:rPr>
          <w:rFonts w:ascii="Times New Roman" w:hAnsi="Times New Roman" w:cs="Times New Roman"/>
          <w:sz w:val="28"/>
          <w:szCs w:val="28"/>
          <w:lang w:val="kk-KZ"/>
        </w:rPr>
        <w:t>. Шараға қатысушы жастар арасында зейнетақы жүйесі туралы сұрақтар бойынша викторина ұйымдасты</w:t>
      </w:r>
      <w:r w:rsidR="00CC73E6">
        <w:rPr>
          <w:rFonts w:ascii="Times New Roman" w:hAnsi="Times New Roman" w:cs="Times New Roman"/>
          <w:sz w:val="28"/>
          <w:szCs w:val="28"/>
          <w:lang w:val="kk-KZ"/>
        </w:rPr>
        <w:t>рыл</w:t>
      </w:r>
      <w:r w:rsidR="005E1635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CC73E6">
        <w:rPr>
          <w:rFonts w:ascii="Times New Roman" w:hAnsi="Times New Roman" w:cs="Times New Roman"/>
          <w:sz w:val="28"/>
          <w:szCs w:val="28"/>
          <w:lang w:val="kk-KZ"/>
        </w:rPr>
        <w:t>п,</w:t>
      </w:r>
      <w:r w:rsidR="005E16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C73E6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айыста </w:t>
      </w:r>
      <w:r w:rsidR="008025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C73E6">
        <w:rPr>
          <w:rFonts w:ascii="Times New Roman" w:hAnsi="Times New Roman" w:cs="Times New Roman"/>
          <w:sz w:val="28"/>
          <w:szCs w:val="28"/>
          <w:lang w:val="kk-KZ"/>
        </w:rPr>
        <w:t xml:space="preserve">озық нәтиже көрсеткен қатысушыларды филиал директоры </w:t>
      </w:r>
      <w:r>
        <w:rPr>
          <w:rFonts w:ascii="Times New Roman" w:hAnsi="Times New Roman" w:cs="Times New Roman"/>
          <w:sz w:val="28"/>
          <w:szCs w:val="28"/>
          <w:lang w:val="kk-KZ"/>
        </w:rPr>
        <w:t>алғыс хаттармен марапаттады</w:t>
      </w:r>
      <w:r w:rsidR="00D2190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02510" w:rsidRPr="003C7DFD" w:rsidRDefault="00DD0163" w:rsidP="006A7E9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80251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646643">
        <w:rPr>
          <w:rFonts w:ascii="Times New Roman" w:hAnsi="Times New Roman" w:cs="Times New Roman"/>
          <w:sz w:val="28"/>
          <w:szCs w:val="28"/>
          <w:lang w:val="kk-KZ"/>
        </w:rPr>
        <w:t xml:space="preserve">Мен </w:t>
      </w:r>
      <w:r>
        <w:rPr>
          <w:rFonts w:ascii="Times New Roman" w:hAnsi="Times New Roman" w:cs="Times New Roman"/>
          <w:sz w:val="28"/>
          <w:szCs w:val="28"/>
          <w:lang w:val="kk-KZ"/>
        </w:rPr>
        <w:t>бүгін зейнетақы жүйесі туралы, Қ</w:t>
      </w:r>
      <w:r w:rsidR="00646643">
        <w:rPr>
          <w:rFonts w:ascii="Times New Roman" w:hAnsi="Times New Roman" w:cs="Times New Roman"/>
          <w:sz w:val="28"/>
          <w:szCs w:val="28"/>
          <w:lang w:val="kk-KZ"/>
        </w:rPr>
        <w:t>ор қызметтерін интернет арқылы қалай пайдалунға болатыны туралы көп</w:t>
      </w:r>
      <w:r w:rsidR="00A90205">
        <w:rPr>
          <w:rFonts w:ascii="Times New Roman" w:hAnsi="Times New Roman" w:cs="Times New Roman"/>
          <w:sz w:val="28"/>
          <w:szCs w:val="28"/>
          <w:lang w:val="kk-KZ"/>
        </w:rPr>
        <w:t>теген</w:t>
      </w:r>
      <w:r w:rsidR="00646643">
        <w:rPr>
          <w:rFonts w:ascii="Times New Roman" w:hAnsi="Times New Roman" w:cs="Times New Roman"/>
          <w:sz w:val="28"/>
          <w:szCs w:val="28"/>
          <w:lang w:val="kk-KZ"/>
        </w:rPr>
        <w:t xml:space="preserve"> қызықты мағлұмат алдым. </w:t>
      </w:r>
      <w:r w:rsidR="00A90205">
        <w:rPr>
          <w:rFonts w:ascii="Times New Roman" w:hAnsi="Times New Roman" w:cs="Times New Roman"/>
          <w:sz w:val="28"/>
          <w:szCs w:val="28"/>
          <w:lang w:val="kk-KZ"/>
        </w:rPr>
        <w:t xml:space="preserve"> БЖЗҚ</w:t>
      </w:r>
      <w:r w:rsidR="00D21909">
        <w:rPr>
          <w:rFonts w:ascii="Times New Roman" w:hAnsi="Times New Roman" w:cs="Times New Roman"/>
          <w:sz w:val="28"/>
          <w:szCs w:val="28"/>
          <w:lang w:val="kk-KZ"/>
        </w:rPr>
        <w:t xml:space="preserve"> ұ</w:t>
      </w:r>
      <w:r w:rsidR="00646643">
        <w:rPr>
          <w:rFonts w:ascii="Times New Roman" w:hAnsi="Times New Roman" w:cs="Times New Roman"/>
          <w:sz w:val="28"/>
          <w:szCs w:val="28"/>
          <w:lang w:val="kk-KZ"/>
        </w:rPr>
        <w:t xml:space="preserve">ялы </w:t>
      </w:r>
      <w:r w:rsidR="00D21909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46643">
        <w:rPr>
          <w:rFonts w:ascii="Times New Roman" w:hAnsi="Times New Roman" w:cs="Times New Roman"/>
          <w:sz w:val="28"/>
          <w:szCs w:val="28"/>
          <w:lang w:val="kk-KZ"/>
        </w:rPr>
        <w:t>осымша</w:t>
      </w:r>
      <w:r w:rsidR="00D21909">
        <w:rPr>
          <w:rFonts w:ascii="Times New Roman" w:hAnsi="Times New Roman" w:cs="Times New Roman"/>
          <w:sz w:val="28"/>
          <w:szCs w:val="28"/>
          <w:lang w:val="kk-KZ"/>
        </w:rPr>
        <w:t>сын</w:t>
      </w:r>
      <w:r w:rsidR="00646643">
        <w:rPr>
          <w:rFonts w:ascii="Times New Roman" w:hAnsi="Times New Roman" w:cs="Times New Roman"/>
          <w:sz w:val="28"/>
          <w:szCs w:val="28"/>
          <w:lang w:val="kk-KZ"/>
        </w:rPr>
        <w:t xml:space="preserve"> телефоныма жүктедім, енді ата-анамды оны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қалай </w:t>
      </w:r>
      <w:r w:rsidR="00646643">
        <w:rPr>
          <w:rFonts w:ascii="Times New Roman" w:hAnsi="Times New Roman" w:cs="Times New Roman"/>
          <w:sz w:val="28"/>
          <w:szCs w:val="28"/>
          <w:lang w:val="kk-KZ"/>
        </w:rPr>
        <w:t>пайдалану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керектігіне</w:t>
      </w:r>
      <w:r w:rsidR="00646643">
        <w:rPr>
          <w:rFonts w:ascii="Times New Roman" w:hAnsi="Times New Roman" w:cs="Times New Roman"/>
          <w:sz w:val="28"/>
          <w:szCs w:val="28"/>
          <w:lang w:val="kk-KZ"/>
        </w:rPr>
        <w:t xml:space="preserve"> үйрет</w:t>
      </w:r>
      <w:r>
        <w:rPr>
          <w:rFonts w:ascii="Times New Roman" w:hAnsi="Times New Roman" w:cs="Times New Roman"/>
          <w:sz w:val="28"/>
          <w:szCs w:val="28"/>
          <w:lang w:val="kk-KZ"/>
        </w:rPr>
        <w:t>емін</w:t>
      </w:r>
      <w:r w:rsidR="00646643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A90205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646643">
        <w:rPr>
          <w:rFonts w:ascii="Times New Roman" w:hAnsi="Times New Roman" w:cs="Times New Roman"/>
          <w:sz w:val="28"/>
          <w:szCs w:val="28"/>
          <w:lang w:val="kk-KZ"/>
        </w:rPr>
        <w:t>де</w:t>
      </w:r>
      <w:r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646643">
        <w:rPr>
          <w:rFonts w:ascii="Times New Roman" w:hAnsi="Times New Roman" w:cs="Times New Roman"/>
          <w:sz w:val="28"/>
          <w:szCs w:val="28"/>
          <w:lang w:val="kk-KZ"/>
        </w:rPr>
        <w:t>ді шараға қатысушы оқушы</w:t>
      </w:r>
      <w:r w:rsidR="00CC73E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A90205">
        <w:rPr>
          <w:rFonts w:ascii="Times New Roman" w:hAnsi="Times New Roman" w:cs="Times New Roman"/>
          <w:sz w:val="28"/>
          <w:szCs w:val="28"/>
          <w:lang w:val="kk-KZ"/>
        </w:rPr>
        <w:t>БЖЗҚ</w:t>
      </w:r>
      <w:r w:rsidR="008025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46643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Қ А</w:t>
      </w:r>
      <w:r w:rsidR="00646643">
        <w:rPr>
          <w:rFonts w:ascii="Times New Roman" w:hAnsi="Times New Roman" w:cs="Times New Roman"/>
          <w:sz w:val="28"/>
          <w:szCs w:val="28"/>
          <w:lang w:val="kk-KZ"/>
        </w:rPr>
        <w:t>шық есік күні</w:t>
      </w:r>
      <w:r w:rsidR="00A9020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646643">
        <w:rPr>
          <w:rFonts w:ascii="Times New Roman" w:hAnsi="Times New Roman" w:cs="Times New Roman"/>
          <w:sz w:val="28"/>
          <w:szCs w:val="28"/>
          <w:lang w:val="kk-KZ"/>
        </w:rPr>
        <w:t xml:space="preserve"> екінші жыл қатарынан тоқсан сайын өткізіп келеді. Оған қатысушылар зейнетақы жүйесіндегі жаңалықтар мен өзгерістер туралы біліп қана қоймай, </w:t>
      </w:r>
      <w:r w:rsidR="004D29C5">
        <w:rPr>
          <w:rFonts w:ascii="Times New Roman" w:hAnsi="Times New Roman" w:cs="Times New Roman"/>
          <w:sz w:val="28"/>
          <w:szCs w:val="28"/>
          <w:lang w:val="kk-KZ"/>
        </w:rPr>
        <w:t xml:space="preserve">жеке кеңес </w:t>
      </w:r>
      <w:r w:rsidR="00A90205">
        <w:rPr>
          <w:rFonts w:ascii="Times New Roman" w:hAnsi="Times New Roman" w:cs="Times New Roman"/>
          <w:sz w:val="28"/>
          <w:szCs w:val="28"/>
          <w:lang w:val="kk-KZ"/>
        </w:rPr>
        <w:t xml:space="preserve">те </w:t>
      </w:r>
      <w:r w:rsidR="004D29C5">
        <w:rPr>
          <w:rFonts w:ascii="Times New Roman" w:hAnsi="Times New Roman" w:cs="Times New Roman"/>
          <w:sz w:val="28"/>
          <w:szCs w:val="28"/>
          <w:lang w:val="kk-KZ"/>
        </w:rPr>
        <w:t>ал</w:t>
      </w:r>
      <w:r w:rsidR="00A90205">
        <w:rPr>
          <w:rFonts w:ascii="Times New Roman" w:hAnsi="Times New Roman" w:cs="Times New Roman"/>
          <w:sz w:val="28"/>
          <w:szCs w:val="28"/>
          <w:lang w:val="kk-KZ"/>
        </w:rPr>
        <w:t>а алады</w:t>
      </w:r>
      <w:r w:rsidR="004D29C5">
        <w:rPr>
          <w:rFonts w:ascii="Times New Roman" w:hAnsi="Times New Roman" w:cs="Times New Roman"/>
          <w:sz w:val="28"/>
          <w:szCs w:val="28"/>
          <w:lang w:val="kk-KZ"/>
        </w:rPr>
        <w:t>. Осы уақыт і</w:t>
      </w:r>
      <w:r>
        <w:rPr>
          <w:rFonts w:ascii="Times New Roman" w:hAnsi="Times New Roman" w:cs="Times New Roman"/>
          <w:sz w:val="28"/>
          <w:szCs w:val="28"/>
          <w:lang w:val="kk-KZ"/>
        </w:rPr>
        <w:t>аралығында аталмыш</w:t>
      </w:r>
      <w:r w:rsidR="004D29C5">
        <w:rPr>
          <w:rFonts w:ascii="Times New Roman" w:hAnsi="Times New Roman" w:cs="Times New Roman"/>
          <w:sz w:val="28"/>
          <w:szCs w:val="28"/>
          <w:lang w:val="kk-KZ"/>
        </w:rPr>
        <w:t xml:space="preserve"> шара</w:t>
      </w:r>
      <w:r w:rsidR="00D21909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4D29C5">
        <w:rPr>
          <w:rFonts w:ascii="Times New Roman" w:hAnsi="Times New Roman" w:cs="Times New Roman"/>
          <w:sz w:val="28"/>
          <w:szCs w:val="28"/>
          <w:lang w:val="kk-KZ"/>
        </w:rPr>
        <w:t xml:space="preserve"> 30 мыңға тарта адам қатысты. </w:t>
      </w:r>
      <w:r w:rsidR="008025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29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02510" w:rsidRPr="006771C3" w:rsidRDefault="00802510" w:rsidP="006A7E90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</w:p>
    <w:p w:rsidR="00802510" w:rsidRPr="00D21909" w:rsidRDefault="00802510" w:rsidP="006A7E9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02510" w:rsidRPr="00D21909" w:rsidRDefault="00802510" w:rsidP="006A7E90">
      <w:pPr>
        <w:jc w:val="both"/>
        <w:rPr>
          <w:lang w:val="kk-KZ"/>
        </w:rPr>
      </w:pPr>
    </w:p>
    <w:p w:rsidR="00017477" w:rsidRPr="00D21909" w:rsidRDefault="00017477" w:rsidP="006A7E90">
      <w:pPr>
        <w:jc w:val="both"/>
        <w:rPr>
          <w:lang w:val="kk-KZ"/>
        </w:rPr>
      </w:pPr>
    </w:p>
    <w:sectPr w:rsidR="00017477" w:rsidRPr="00D21909" w:rsidSect="00254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10"/>
    <w:rsid w:val="00017477"/>
    <w:rsid w:val="001D391F"/>
    <w:rsid w:val="001F179C"/>
    <w:rsid w:val="0025414D"/>
    <w:rsid w:val="004B6F83"/>
    <w:rsid w:val="004D29C5"/>
    <w:rsid w:val="004F09CC"/>
    <w:rsid w:val="005E1635"/>
    <w:rsid w:val="00605C03"/>
    <w:rsid w:val="00646643"/>
    <w:rsid w:val="006A7E90"/>
    <w:rsid w:val="00715467"/>
    <w:rsid w:val="00715EA8"/>
    <w:rsid w:val="00766A0D"/>
    <w:rsid w:val="00802510"/>
    <w:rsid w:val="008C3485"/>
    <w:rsid w:val="008F3A10"/>
    <w:rsid w:val="00930640"/>
    <w:rsid w:val="009D62B5"/>
    <w:rsid w:val="00A90205"/>
    <w:rsid w:val="00AA2EF9"/>
    <w:rsid w:val="00B96F52"/>
    <w:rsid w:val="00C170C3"/>
    <w:rsid w:val="00CC58DB"/>
    <w:rsid w:val="00CC73E6"/>
    <w:rsid w:val="00D05486"/>
    <w:rsid w:val="00D21909"/>
    <w:rsid w:val="00D35584"/>
    <w:rsid w:val="00DA6133"/>
    <w:rsid w:val="00DD0163"/>
    <w:rsid w:val="00EB7D4D"/>
    <w:rsid w:val="00F7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4E75E1D-7D3E-49C1-A1BD-36EC06E8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70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7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7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b.serzhanova</dc:creator>
  <cp:lastModifiedBy>Кабасов Жоламан Рауфович</cp:lastModifiedBy>
  <cp:revision>2</cp:revision>
  <cp:lastPrinted>2018-11-20T04:42:00Z</cp:lastPrinted>
  <dcterms:created xsi:type="dcterms:W3CDTF">2018-11-22T04:10:00Z</dcterms:created>
  <dcterms:modified xsi:type="dcterms:W3CDTF">2018-11-22T04:10:00Z</dcterms:modified>
</cp:coreProperties>
</file>